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30" w:rightFromText="30" w:vertAnchor="text"/>
        <w:tblW w:w="5000" w:type="pct"/>
        <w:tblCellSpacing w:w="25" w:type="dxa"/>
        <w:tblCellMar>
          <w:left w:w="0" w:type="dxa"/>
          <w:right w:w="0" w:type="dxa"/>
        </w:tblCellMar>
        <w:tblLook w:val="04A0" w:firstRow="1" w:lastRow="0" w:firstColumn="1" w:lastColumn="0" w:noHBand="0" w:noVBand="1"/>
      </w:tblPr>
      <w:tblGrid>
        <w:gridCol w:w="9072"/>
      </w:tblGrid>
      <w:tr w:rsidR="00C9342D" w:rsidRPr="00C9342D" w14:paraId="415E7227" w14:textId="77777777" w:rsidTr="00C9342D">
        <w:trPr>
          <w:tblCellSpacing w:w="25" w:type="dxa"/>
        </w:trPr>
        <w:tc>
          <w:tcPr>
            <w:tcW w:w="0" w:type="auto"/>
            <w:shd w:val="clear" w:color="auto" w:fill="DADADA"/>
            <w:vAlign w:val="center"/>
            <w:hideMark/>
          </w:tcPr>
          <w:tbl>
            <w:tblPr>
              <w:tblW w:w="5000" w:type="pct"/>
              <w:tblCellSpacing w:w="5" w:type="dxa"/>
              <w:tblCellMar>
                <w:top w:w="50" w:type="dxa"/>
                <w:left w:w="50" w:type="dxa"/>
                <w:bottom w:w="50" w:type="dxa"/>
                <w:right w:w="50" w:type="dxa"/>
              </w:tblCellMar>
              <w:tblLook w:val="04A0" w:firstRow="1" w:lastRow="0" w:firstColumn="1" w:lastColumn="0" w:noHBand="0" w:noVBand="1"/>
            </w:tblPr>
            <w:tblGrid>
              <w:gridCol w:w="8972"/>
            </w:tblGrid>
            <w:tr w:rsidR="00C9342D" w:rsidRPr="00C9342D" w14:paraId="259D8B15" w14:textId="77777777">
              <w:trPr>
                <w:tblCellSpacing w:w="5" w:type="dxa"/>
              </w:trPr>
              <w:tc>
                <w:tcPr>
                  <w:tcW w:w="5000" w:type="pct"/>
                  <w:shd w:val="clear" w:color="auto" w:fill="FFFFFF"/>
                  <w:vAlign w:val="center"/>
                  <w:hideMark/>
                </w:tcPr>
                <w:p w14:paraId="26870A29" w14:textId="77777777" w:rsidR="00C9342D" w:rsidRPr="00C9342D" w:rsidRDefault="00C9342D" w:rsidP="00C9342D">
                  <w:pPr>
                    <w:framePr w:hSpace="30" w:wrap="around" w:vAnchor="text" w:hAnchor="text"/>
                    <w:spacing w:after="0" w:line="240" w:lineRule="atLeast"/>
                    <w:rPr>
                      <w:rFonts w:ascii="Times New Roman" w:eastAsia="Times New Roman" w:hAnsi="Times New Roman" w:cs="Times New Roman"/>
                      <w:sz w:val="24"/>
                      <w:szCs w:val="24"/>
                      <w:lang w:eastAsia="pl-PL"/>
                    </w:rPr>
                  </w:pPr>
                  <w:r w:rsidRPr="00C9342D">
                    <w:rPr>
                      <w:rFonts w:ascii="Arial" w:eastAsia="Times New Roman" w:hAnsi="Arial" w:cs="Arial"/>
                      <w:b/>
                      <w:bCs/>
                      <w:color w:val="606060"/>
                      <w:sz w:val="21"/>
                      <w:szCs w:val="21"/>
                      <w:lang w:eastAsia="pl-PL"/>
                    </w:rPr>
                    <w:t>Originality: Does the paper contain new and significant information adequate to justify publication?</w:t>
                  </w:r>
                </w:p>
              </w:tc>
            </w:tr>
            <w:tr w:rsidR="00C9342D" w:rsidRPr="00C9342D" w14:paraId="59090215" w14:textId="77777777">
              <w:trPr>
                <w:tblCellSpacing w:w="5" w:type="dxa"/>
              </w:trPr>
              <w:tc>
                <w:tcPr>
                  <w:tcW w:w="5000" w:type="pct"/>
                  <w:shd w:val="clear" w:color="auto" w:fill="FFFFFF"/>
                  <w:vAlign w:val="center"/>
                  <w:hideMark/>
                </w:tcPr>
                <w:p w14:paraId="27ED6358" w14:textId="521996D2" w:rsidR="00C9342D" w:rsidRPr="00C9342D" w:rsidRDefault="00C9342D" w:rsidP="00C9342D">
                  <w:pPr>
                    <w:framePr w:hSpace="30" w:wrap="around" w:vAnchor="text" w:hAnchor="text"/>
                    <w:spacing w:before="75" w:after="75" w:line="300" w:lineRule="atLeast"/>
                    <w:rPr>
                      <w:rFonts w:ascii="Arial" w:eastAsia="Times New Roman" w:hAnsi="Arial" w:cs="Arial"/>
                      <w:color w:val="606060"/>
                      <w:sz w:val="21"/>
                      <w:szCs w:val="21"/>
                      <w:lang w:val="pl-PL" w:eastAsia="pl-PL"/>
                    </w:rPr>
                  </w:pPr>
                  <w:r w:rsidRPr="00C9342D">
                    <w:rPr>
                      <w:rFonts w:ascii="Arial" w:eastAsia="Times New Roman" w:hAnsi="Arial" w:cs="Arial"/>
                      <w:color w:val="606060"/>
                      <w:sz w:val="21"/>
                      <w:szCs w:val="21"/>
                      <w:lang w:eastAsia="pl-PL"/>
                    </w:rPr>
                    <w:t>  </w:t>
                  </w:r>
                  <w:r w:rsidRPr="00C9342D">
                    <w:rPr>
                      <w:rFonts w:ascii="Arial" w:eastAsia="Times New Roman" w:hAnsi="Arial" w:cs="Arial"/>
                      <w:color w:val="606060"/>
                      <w:sz w:val="21"/>
                      <w:szCs w:val="21"/>
                    </w:rPr>
                    <w:object w:dxaOrig="225" w:dyaOrig="225" w14:anchorId="2B492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99pt;height:114pt" o:ole="">
                        <v:imagedata r:id="rId4" o:title=""/>
                      </v:shape>
                      <w:control r:id="rId5" w:name="DefaultOcxName" w:shapeid="_x0000_i1056"/>
                    </w:object>
                  </w:r>
                </w:p>
              </w:tc>
            </w:tr>
            <w:tr w:rsidR="00C9342D" w:rsidRPr="00C9342D" w14:paraId="5B9D0A8B" w14:textId="77777777">
              <w:trPr>
                <w:tblCellSpacing w:w="5" w:type="dxa"/>
              </w:trPr>
              <w:tc>
                <w:tcPr>
                  <w:tcW w:w="5000" w:type="pct"/>
                  <w:shd w:val="clear" w:color="auto" w:fill="FFFFFF"/>
                  <w:vAlign w:val="center"/>
                  <w:hideMark/>
                </w:tcPr>
                <w:p w14:paraId="49A1B4AC" w14:textId="77777777" w:rsidR="00C9342D" w:rsidRPr="00C9342D" w:rsidRDefault="00C9342D" w:rsidP="00C9342D">
                  <w:pPr>
                    <w:framePr w:hSpace="30" w:wrap="around" w:vAnchor="text" w:hAnchor="text"/>
                    <w:spacing w:after="0" w:line="240" w:lineRule="atLeast"/>
                    <w:rPr>
                      <w:rFonts w:ascii="Times New Roman" w:eastAsia="Times New Roman" w:hAnsi="Times New Roman" w:cs="Times New Roman"/>
                      <w:sz w:val="24"/>
                      <w:szCs w:val="24"/>
                      <w:lang w:val="pl-PL" w:eastAsia="pl-PL"/>
                    </w:rPr>
                  </w:pPr>
                  <w:r w:rsidRPr="00C9342D">
                    <w:rPr>
                      <w:rFonts w:ascii="Arial" w:eastAsia="Times New Roman" w:hAnsi="Arial" w:cs="Arial"/>
                      <w:b/>
                      <w:bCs/>
                      <w:color w:val="606060"/>
                      <w:sz w:val="21"/>
                      <w:szCs w:val="21"/>
                      <w:lang w:eastAsia="pl-PL"/>
                    </w:rPr>
                    <w:t xml:space="preserve">Relationship to Literature: Does the paper demonstrate an adequate understanding of the relevant literature in the field and cite an appropriate range of literature sources? </w:t>
                  </w:r>
                  <w:r w:rsidRPr="00C9342D">
                    <w:rPr>
                      <w:rFonts w:ascii="Arial" w:eastAsia="Times New Roman" w:hAnsi="Arial" w:cs="Arial"/>
                      <w:b/>
                      <w:bCs/>
                      <w:color w:val="606060"/>
                      <w:sz w:val="21"/>
                      <w:szCs w:val="21"/>
                      <w:lang w:val="pl-PL" w:eastAsia="pl-PL"/>
                    </w:rPr>
                    <w:t xml:space="preserve">Is </w:t>
                  </w:r>
                  <w:proofErr w:type="spellStart"/>
                  <w:r w:rsidRPr="00C9342D">
                    <w:rPr>
                      <w:rFonts w:ascii="Arial" w:eastAsia="Times New Roman" w:hAnsi="Arial" w:cs="Arial"/>
                      <w:b/>
                      <w:bCs/>
                      <w:color w:val="606060"/>
                      <w:sz w:val="21"/>
                      <w:szCs w:val="21"/>
                      <w:lang w:val="pl-PL" w:eastAsia="pl-PL"/>
                    </w:rPr>
                    <w:t>any</w:t>
                  </w:r>
                  <w:proofErr w:type="spellEnd"/>
                  <w:r w:rsidRPr="00C9342D">
                    <w:rPr>
                      <w:rFonts w:ascii="Arial" w:eastAsia="Times New Roman" w:hAnsi="Arial" w:cs="Arial"/>
                      <w:b/>
                      <w:bCs/>
                      <w:color w:val="606060"/>
                      <w:sz w:val="21"/>
                      <w:szCs w:val="21"/>
                      <w:lang w:val="pl-PL" w:eastAsia="pl-PL"/>
                    </w:rPr>
                    <w:t xml:space="preserve"> </w:t>
                  </w:r>
                  <w:proofErr w:type="spellStart"/>
                  <w:r w:rsidRPr="00C9342D">
                    <w:rPr>
                      <w:rFonts w:ascii="Arial" w:eastAsia="Times New Roman" w:hAnsi="Arial" w:cs="Arial"/>
                      <w:b/>
                      <w:bCs/>
                      <w:color w:val="606060"/>
                      <w:sz w:val="21"/>
                      <w:szCs w:val="21"/>
                      <w:lang w:val="pl-PL" w:eastAsia="pl-PL"/>
                    </w:rPr>
                    <w:t>significant</w:t>
                  </w:r>
                  <w:proofErr w:type="spellEnd"/>
                  <w:r w:rsidRPr="00C9342D">
                    <w:rPr>
                      <w:rFonts w:ascii="Arial" w:eastAsia="Times New Roman" w:hAnsi="Arial" w:cs="Arial"/>
                      <w:b/>
                      <w:bCs/>
                      <w:color w:val="606060"/>
                      <w:sz w:val="21"/>
                      <w:szCs w:val="21"/>
                      <w:lang w:val="pl-PL" w:eastAsia="pl-PL"/>
                    </w:rPr>
                    <w:t xml:space="preserve"> </w:t>
                  </w:r>
                  <w:proofErr w:type="spellStart"/>
                  <w:r w:rsidRPr="00C9342D">
                    <w:rPr>
                      <w:rFonts w:ascii="Arial" w:eastAsia="Times New Roman" w:hAnsi="Arial" w:cs="Arial"/>
                      <w:b/>
                      <w:bCs/>
                      <w:color w:val="606060"/>
                      <w:sz w:val="21"/>
                      <w:szCs w:val="21"/>
                      <w:lang w:val="pl-PL" w:eastAsia="pl-PL"/>
                    </w:rPr>
                    <w:t>work</w:t>
                  </w:r>
                  <w:proofErr w:type="spellEnd"/>
                  <w:r w:rsidRPr="00C9342D">
                    <w:rPr>
                      <w:rFonts w:ascii="Arial" w:eastAsia="Times New Roman" w:hAnsi="Arial" w:cs="Arial"/>
                      <w:b/>
                      <w:bCs/>
                      <w:color w:val="606060"/>
                      <w:sz w:val="21"/>
                      <w:szCs w:val="21"/>
                      <w:lang w:val="pl-PL" w:eastAsia="pl-PL"/>
                    </w:rPr>
                    <w:t xml:space="preserve"> </w:t>
                  </w:r>
                  <w:proofErr w:type="spellStart"/>
                  <w:r w:rsidRPr="00C9342D">
                    <w:rPr>
                      <w:rFonts w:ascii="Arial" w:eastAsia="Times New Roman" w:hAnsi="Arial" w:cs="Arial"/>
                      <w:b/>
                      <w:bCs/>
                      <w:color w:val="606060"/>
                      <w:sz w:val="21"/>
                      <w:szCs w:val="21"/>
                      <w:lang w:val="pl-PL" w:eastAsia="pl-PL"/>
                    </w:rPr>
                    <w:t>ignored</w:t>
                  </w:r>
                  <w:proofErr w:type="spellEnd"/>
                  <w:r w:rsidRPr="00C9342D">
                    <w:rPr>
                      <w:rFonts w:ascii="Arial" w:eastAsia="Times New Roman" w:hAnsi="Arial" w:cs="Arial"/>
                      <w:b/>
                      <w:bCs/>
                      <w:color w:val="606060"/>
                      <w:sz w:val="21"/>
                      <w:szCs w:val="21"/>
                      <w:lang w:val="pl-PL" w:eastAsia="pl-PL"/>
                    </w:rPr>
                    <w:t>?</w:t>
                  </w:r>
                </w:p>
              </w:tc>
            </w:tr>
            <w:tr w:rsidR="00C9342D" w:rsidRPr="00C9342D" w14:paraId="4A0F8DF7" w14:textId="77777777">
              <w:trPr>
                <w:tblCellSpacing w:w="5" w:type="dxa"/>
              </w:trPr>
              <w:tc>
                <w:tcPr>
                  <w:tcW w:w="5000" w:type="pct"/>
                  <w:shd w:val="clear" w:color="auto" w:fill="FFFFFF"/>
                  <w:vAlign w:val="center"/>
                  <w:hideMark/>
                </w:tcPr>
                <w:p w14:paraId="32AA4B17" w14:textId="2F1E0818" w:rsidR="00C9342D" w:rsidRPr="00C9342D" w:rsidRDefault="00C9342D" w:rsidP="00C9342D">
                  <w:pPr>
                    <w:framePr w:hSpace="30" w:wrap="around" w:vAnchor="text" w:hAnchor="text"/>
                    <w:spacing w:before="75" w:after="75" w:line="300" w:lineRule="atLeast"/>
                    <w:rPr>
                      <w:rFonts w:ascii="Arial" w:eastAsia="Times New Roman" w:hAnsi="Arial" w:cs="Arial"/>
                      <w:color w:val="606060"/>
                      <w:sz w:val="21"/>
                      <w:szCs w:val="21"/>
                      <w:lang w:val="pl-PL" w:eastAsia="pl-PL"/>
                    </w:rPr>
                  </w:pPr>
                  <w:r w:rsidRPr="00C9342D">
                    <w:rPr>
                      <w:rFonts w:ascii="Arial" w:eastAsia="Times New Roman" w:hAnsi="Arial" w:cs="Arial"/>
                      <w:color w:val="606060"/>
                      <w:sz w:val="21"/>
                      <w:szCs w:val="21"/>
                      <w:lang w:val="pl-PL" w:eastAsia="pl-PL"/>
                    </w:rPr>
                    <w:t>  </w:t>
                  </w:r>
                  <w:r w:rsidRPr="00C9342D">
                    <w:rPr>
                      <w:rFonts w:ascii="Arial" w:eastAsia="Times New Roman" w:hAnsi="Arial" w:cs="Arial"/>
                      <w:color w:val="606060"/>
                      <w:sz w:val="21"/>
                      <w:szCs w:val="21"/>
                    </w:rPr>
                    <w:object w:dxaOrig="225" w:dyaOrig="225" w14:anchorId="301835C9">
                      <v:shape id="_x0000_i1059" type="#_x0000_t75" style="width:199pt;height:114pt" o:ole="">
                        <v:imagedata r:id="rId4" o:title=""/>
                      </v:shape>
                      <w:control r:id="rId6" w:name="DefaultOcxName1" w:shapeid="_x0000_i1059"/>
                    </w:object>
                  </w:r>
                </w:p>
              </w:tc>
            </w:tr>
            <w:tr w:rsidR="00C9342D" w:rsidRPr="00C9342D" w14:paraId="3A480F16" w14:textId="77777777">
              <w:trPr>
                <w:tblCellSpacing w:w="5" w:type="dxa"/>
              </w:trPr>
              <w:tc>
                <w:tcPr>
                  <w:tcW w:w="5000" w:type="pct"/>
                  <w:shd w:val="clear" w:color="auto" w:fill="FFFFFF"/>
                  <w:vAlign w:val="center"/>
                  <w:hideMark/>
                </w:tcPr>
                <w:p w14:paraId="51C62A0D" w14:textId="77777777" w:rsidR="00C9342D" w:rsidRPr="00C9342D" w:rsidRDefault="00C9342D" w:rsidP="00C9342D">
                  <w:pPr>
                    <w:framePr w:hSpace="30" w:wrap="around" w:vAnchor="text" w:hAnchor="text"/>
                    <w:spacing w:after="0" w:line="240" w:lineRule="atLeast"/>
                    <w:rPr>
                      <w:rFonts w:ascii="Times New Roman" w:eastAsia="Times New Roman" w:hAnsi="Times New Roman" w:cs="Times New Roman"/>
                      <w:sz w:val="24"/>
                      <w:szCs w:val="24"/>
                      <w:lang w:val="pl-PL" w:eastAsia="pl-PL"/>
                    </w:rPr>
                  </w:pPr>
                  <w:r w:rsidRPr="00C9342D">
                    <w:rPr>
                      <w:rFonts w:ascii="Arial" w:eastAsia="Times New Roman" w:hAnsi="Arial" w:cs="Arial"/>
                      <w:b/>
                      <w:bCs/>
                      <w:color w:val="606060"/>
                      <w:sz w:val="21"/>
                      <w:szCs w:val="21"/>
                      <w:lang w:eastAsia="pl-PL"/>
                    </w:rPr>
                    <w:t xml:space="preserve">Methodology: Is the paper's argument built on an appropriate base of theory, concepts, or other ideas? Has the research or equivalent intellectual work on which the paper is based been well designed? </w:t>
                  </w:r>
                  <w:proofErr w:type="spellStart"/>
                  <w:r w:rsidRPr="00C9342D">
                    <w:rPr>
                      <w:rFonts w:ascii="Arial" w:eastAsia="Times New Roman" w:hAnsi="Arial" w:cs="Arial"/>
                      <w:b/>
                      <w:bCs/>
                      <w:color w:val="606060"/>
                      <w:sz w:val="21"/>
                      <w:szCs w:val="21"/>
                      <w:lang w:val="pl-PL" w:eastAsia="pl-PL"/>
                    </w:rPr>
                    <w:t>Are</w:t>
                  </w:r>
                  <w:proofErr w:type="spellEnd"/>
                  <w:r w:rsidRPr="00C9342D">
                    <w:rPr>
                      <w:rFonts w:ascii="Arial" w:eastAsia="Times New Roman" w:hAnsi="Arial" w:cs="Arial"/>
                      <w:b/>
                      <w:bCs/>
                      <w:color w:val="606060"/>
                      <w:sz w:val="21"/>
                      <w:szCs w:val="21"/>
                      <w:lang w:val="pl-PL" w:eastAsia="pl-PL"/>
                    </w:rPr>
                    <w:t xml:space="preserve"> the </w:t>
                  </w:r>
                  <w:proofErr w:type="spellStart"/>
                  <w:r w:rsidRPr="00C9342D">
                    <w:rPr>
                      <w:rFonts w:ascii="Arial" w:eastAsia="Times New Roman" w:hAnsi="Arial" w:cs="Arial"/>
                      <w:b/>
                      <w:bCs/>
                      <w:color w:val="606060"/>
                      <w:sz w:val="21"/>
                      <w:szCs w:val="21"/>
                      <w:lang w:val="pl-PL" w:eastAsia="pl-PL"/>
                    </w:rPr>
                    <w:t>methods</w:t>
                  </w:r>
                  <w:proofErr w:type="spellEnd"/>
                  <w:r w:rsidRPr="00C9342D">
                    <w:rPr>
                      <w:rFonts w:ascii="Arial" w:eastAsia="Times New Roman" w:hAnsi="Arial" w:cs="Arial"/>
                      <w:b/>
                      <w:bCs/>
                      <w:color w:val="606060"/>
                      <w:sz w:val="21"/>
                      <w:szCs w:val="21"/>
                      <w:lang w:val="pl-PL" w:eastAsia="pl-PL"/>
                    </w:rPr>
                    <w:t xml:space="preserve"> </w:t>
                  </w:r>
                  <w:proofErr w:type="spellStart"/>
                  <w:r w:rsidRPr="00C9342D">
                    <w:rPr>
                      <w:rFonts w:ascii="Arial" w:eastAsia="Times New Roman" w:hAnsi="Arial" w:cs="Arial"/>
                      <w:b/>
                      <w:bCs/>
                      <w:color w:val="606060"/>
                      <w:sz w:val="21"/>
                      <w:szCs w:val="21"/>
                      <w:lang w:val="pl-PL" w:eastAsia="pl-PL"/>
                    </w:rPr>
                    <w:t>employed</w:t>
                  </w:r>
                  <w:proofErr w:type="spellEnd"/>
                  <w:r w:rsidRPr="00C9342D">
                    <w:rPr>
                      <w:rFonts w:ascii="Arial" w:eastAsia="Times New Roman" w:hAnsi="Arial" w:cs="Arial"/>
                      <w:b/>
                      <w:bCs/>
                      <w:color w:val="606060"/>
                      <w:sz w:val="21"/>
                      <w:szCs w:val="21"/>
                      <w:lang w:val="pl-PL" w:eastAsia="pl-PL"/>
                    </w:rPr>
                    <w:t xml:space="preserve"> </w:t>
                  </w:r>
                  <w:proofErr w:type="spellStart"/>
                  <w:r w:rsidRPr="00C9342D">
                    <w:rPr>
                      <w:rFonts w:ascii="Arial" w:eastAsia="Times New Roman" w:hAnsi="Arial" w:cs="Arial"/>
                      <w:b/>
                      <w:bCs/>
                      <w:color w:val="606060"/>
                      <w:sz w:val="21"/>
                      <w:szCs w:val="21"/>
                      <w:lang w:val="pl-PL" w:eastAsia="pl-PL"/>
                    </w:rPr>
                    <w:t>appropriate</w:t>
                  </w:r>
                  <w:proofErr w:type="spellEnd"/>
                  <w:r w:rsidRPr="00C9342D">
                    <w:rPr>
                      <w:rFonts w:ascii="Arial" w:eastAsia="Times New Roman" w:hAnsi="Arial" w:cs="Arial"/>
                      <w:b/>
                      <w:bCs/>
                      <w:color w:val="606060"/>
                      <w:sz w:val="21"/>
                      <w:szCs w:val="21"/>
                      <w:lang w:val="pl-PL" w:eastAsia="pl-PL"/>
                    </w:rPr>
                    <w:t>?</w:t>
                  </w:r>
                </w:p>
              </w:tc>
            </w:tr>
            <w:tr w:rsidR="00C9342D" w:rsidRPr="00C9342D" w14:paraId="7C85312B" w14:textId="77777777">
              <w:trPr>
                <w:tblCellSpacing w:w="5" w:type="dxa"/>
              </w:trPr>
              <w:tc>
                <w:tcPr>
                  <w:tcW w:w="5000" w:type="pct"/>
                  <w:shd w:val="clear" w:color="auto" w:fill="FFFFFF"/>
                  <w:vAlign w:val="center"/>
                  <w:hideMark/>
                </w:tcPr>
                <w:p w14:paraId="79779B13" w14:textId="602FA035" w:rsidR="00C9342D" w:rsidRPr="00C9342D" w:rsidRDefault="00C9342D" w:rsidP="00C9342D">
                  <w:pPr>
                    <w:framePr w:hSpace="30" w:wrap="around" w:vAnchor="text" w:hAnchor="text"/>
                    <w:spacing w:before="75" w:after="75" w:line="300" w:lineRule="atLeast"/>
                    <w:rPr>
                      <w:rFonts w:ascii="Arial" w:eastAsia="Times New Roman" w:hAnsi="Arial" w:cs="Arial"/>
                      <w:color w:val="606060"/>
                      <w:sz w:val="21"/>
                      <w:szCs w:val="21"/>
                      <w:lang w:val="pl-PL" w:eastAsia="pl-PL"/>
                    </w:rPr>
                  </w:pPr>
                  <w:r w:rsidRPr="00C9342D">
                    <w:rPr>
                      <w:rFonts w:ascii="Arial" w:eastAsia="Times New Roman" w:hAnsi="Arial" w:cs="Arial"/>
                      <w:color w:val="606060"/>
                      <w:sz w:val="21"/>
                      <w:szCs w:val="21"/>
                      <w:lang w:val="pl-PL" w:eastAsia="pl-PL"/>
                    </w:rPr>
                    <w:t>  </w:t>
                  </w:r>
                  <w:r w:rsidRPr="00C9342D">
                    <w:rPr>
                      <w:rFonts w:ascii="Arial" w:eastAsia="Times New Roman" w:hAnsi="Arial" w:cs="Arial"/>
                      <w:color w:val="606060"/>
                      <w:sz w:val="21"/>
                      <w:szCs w:val="21"/>
                    </w:rPr>
                    <w:object w:dxaOrig="225" w:dyaOrig="225" w14:anchorId="2BD43165">
                      <v:shape id="_x0000_i1062" type="#_x0000_t75" style="width:199pt;height:114pt" o:ole="">
                        <v:imagedata r:id="rId4" o:title=""/>
                      </v:shape>
                      <w:control r:id="rId7" w:name="DefaultOcxName2" w:shapeid="_x0000_i1062"/>
                    </w:object>
                  </w:r>
                </w:p>
              </w:tc>
            </w:tr>
            <w:tr w:rsidR="00C9342D" w:rsidRPr="00C9342D" w14:paraId="7B6A05EA" w14:textId="77777777">
              <w:trPr>
                <w:tblCellSpacing w:w="5" w:type="dxa"/>
              </w:trPr>
              <w:tc>
                <w:tcPr>
                  <w:tcW w:w="5000" w:type="pct"/>
                  <w:shd w:val="clear" w:color="auto" w:fill="FFFFFF"/>
                  <w:vAlign w:val="center"/>
                  <w:hideMark/>
                </w:tcPr>
                <w:p w14:paraId="1CBC35D6" w14:textId="77777777" w:rsidR="00C9342D" w:rsidRPr="00C9342D" w:rsidRDefault="00C9342D" w:rsidP="00C9342D">
                  <w:pPr>
                    <w:framePr w:hSpace="30" w:wrap="around" w:vAnchor="text" w:hAnchor="text"/>
                    <w:spacing w:after="0" w:line="240" w:lineRule="atLeast"/>
                    <w:rPr>
                      <w:rFonts w:ascii="Times New Roman" w:eastAsia="Times New Roman" w:hAnsi="Times New Roman" w:cs="Times New Roman"/>
                      <w:sz w:val="24"/>
                      <w:szCs w:val="24"/>
                      <w:lang w:eastAsia="pl-PL"/>
                    </w:rPr>
                  </w:pPr>
                  <w:r w:rsidRPr="00C9342D">
                    <w:rPr>
                      <w:rFonts w:ascii="Arial" w:eastAsia="Times New Roman" w:hAnsi="Arial" w:cs="Arial"/>
                      <w:b/>
                      <w:bCs/>
                      <w:color w:val="606060"/>
                      <w:sz w:val="21"/>
                      <w:szCs w:val="21"/>
                      <w:lang w:eastAsia="pl-PL"/>
                    </w:rPr>
                    <w:t xml:space="preserve">Results: Are results presented clearly and </w:t>
                  </w:r>
                  <w:proofErr w:type="spellStart"/>
                  <w:r w:rsidRPr="00C9342D">
                    <w:rPr>
                      <w:rFonts w:ascii="Arial" w:eastAsia="Times New Roman" w:hAnsi="Arial" w:cs="Arial"/>
                      <w:b/>
                      <w:bCs/>
                      <w:color w:val="606060"/>
                      <w:sz w:val="21"/>
                      <w:szCs w:val="21"/>
                      <w:lang w:eastAsia="pl-PL"/>
                    </w:rPr>
                    <w:t>analyzed</w:t>
                  </w:r>
                  <w:proofErr w:type="spellEnd"/>
                  <w:r w:rsidRPr="00C9342D">
                    <w:rPr>
                      <w:rFonts w:ascii="Arial" w:eastAsia="Times New Roman" w:hAnsi="Arial" w:cs="Arial"/>
                      <w:b/>
                      <w:bCs/>
                      <w:color w:val="606060"/>
                      <w:sz w:val="21"/>
                      <w:szCs w:val="21"/>
                      <w:lang w:eastAsia="pl-PL"/>
                    </w:rPr>
                    <w:t xml:space="preserve"> appropriately? Do the conclusions adequately tie together the other elements of the paper?</w:t>
                  </w:r>
                </w:p>
              </w:tc>
            </w:tr>
            <w:tr w:rsidR="00C9342D" w:rsidRPr="00C9342D" w14:paraId="05591F6F" w14:textId="77777777">
              <w:trPr>
                <w:tblCellSpacing w:w="5" w:type="dxa"/>
              </w:trPr>
              <w:tc>
                <w:tcPr>
                  <w:tcW w:w="5000" w:type="pct"/>
                  <w:shd w:val="clear" w:color="auto" w:fill="FFFFFF"/>
                  <w:vAlign w:val="center"/>
                  <w:hideMark/>
                </w:tcPr>
                <w:p w14:paraId="2D71E489" w14:textId="2D89ADC1" w:rsidR="00C9342D" w:rsidRPr="00C9342D" w:rsidRDefault="00C9342D" w:rsidP="00C9342D">
                  <w:pPr>
                    <w:framePr w:hSpace="30" w:wrap="around" w:vAnchor="text" w:hAnchor="text"/>
                    <w:spacing w:before="75" w:after="75" w:line="300" w:lineRule="atLeast"/>
                    <w:rPr>
                      <w:rFonts w:ascii="Arial" w:eastAsia="Times New Roman" w:hAnsi="Arial" w:cs="Arial"/>
                      <w:color w:val="606060"/>
                      <w:sz w:val="21"/>
                      <w:szCs w:val="21"/>
                      <w:lang w:val="pl-PL" w:eastAsia="pl-PL"/>
                    </w:rPr>
                  </w:pPr>
                  <w:r w:rsidRPr="00C9342D">
                    <w:rPr>
                      <w:rFonts w:ascii="Arial" w:eastAsia="Times New Roman" w:hAnsi="Arial" w:cs="Arial"/>
                      <w:color w:val="606060"/>
                      <w:sz w:val="21"/>
                      <w:szCs w:val="21"/>
                      <w:lang w:eastAsia="pl-PL"/>
                    </w:rPr>
                    <w:t>  </w:t>
                  </w:r>
                  <w:r w:rsidRPr="00C9342D">
                    <w:rPr>
                      <w:rFonts w:ascii="Arial" w:eastAsia="Times New Roman" w:hAnsi="Arial" w:cs="Arial"/>
                      <w:color w:val="606060"/>
                      <w:sz w:val="21"/>
                      <w:szCs w:val="21"/>
                    </w:rPr>
                    <w:object w:dxaOrig="225" w:dyaOrig="225" w14:anchorId="0677AD36">
                      <v:shape id="_x0000_i1065" type="#_x0000_t75" style="width:199pt;height:114pt" o:ole="">
                        <v:imagedata r:id="rId4" o:title=""/>
                      </v:shape>
                      <w:control r:id="rId8" w:name="DefaultOcxName3" w:shapeid="_x0000_i1065"/>
                    </w:object>
                  </w:r>
                </w:p>
              </w:tc>
            </w:tr>
            <w:tr w:rsidR="00C9342D" w:rsidRPr="00C9342D" w14:paraId="6F6D60B8" w14:textId="77777777">
              <w:trPr>
                <w:tblCellSpacing w:w="5" w:type="dxa"/>
              </w:trPr>
              <w:tc>
                <w:tcPr>
                  <w:tcW w:w="5000" w:type="pct"/>
                  <w:shd w:val="clear" w:color="auto" w:fill="FFFFFF"/>
                  <w:vAlign w:val="center"/>
                  <w:hideMark/>
                </w:tcPr>
                <w:p w14:paraId="471799A0" w14:textId="77777777" w:rsidR="00C9342D" w:rsidRPr="00C9342D" w:rsidRDefault="00C9342D" w:rsidP="00C9342D">
                  <w:pPr>
                    <w:framePr w:hSpace="30" w:wrap="around" w:vAnchor="text" w:hAnchor="text"/>
                    <w:spacing w:after="0" w:line="240" w:lineRule="atLeast"/>
                    <w:rPr>
                      <w:rFonts w:ascii="Times New Roman" w:eastAsia="Times New Roman" w:hAnsi="Times New Roman" w:cs="Times New Roman"/>
                      <w:sz w:val="24"/>
                      <w:szCs w:val="24"/>
                      <w:lang w:eastAsia="pl-PL"/>
                    </w:rPr>
                  </w:pPr>
                  <w:r w:rsidRPr="00C9342D">
                    <w:rPr>
                      <w:rFonts w:ascii="Arial" w:eastAsia="Times New Roman" w:hAnsi="Arial" w:cs="Arial"/>
                      <w:b/>
                      <w:bCs/>
                      <w:color w:val="606060"/>
                      <w:sz w:val="21"/>
                      <w:szCs w:val="21"/>
                      <w:lang w:eastAsia="pl-PL"/>
                    </w:rPr>
                    <w:t xml:space="preserve">Implications for research, practice and/or society: Does the paper identify clearly any implications for research, practice and/or society? Does the paper bridge the gap </w:t>
                  </w:r>
                  <w:r w:rsidRPr="00C9342D">
                    <w:rPr>
                      <w:rFonts w:ascii="Arial" w:eastAsia="Times New Roman" w:hAnsi="Arial" w:cs="Arial"/>
                      <w:b/>
                      <w:bCs/>
                      <w:color w:val="606060"/>
                      <w:sz w:val="21"/>
                      <w:szCs w:val="21"/>
                      <w:lang w:eastAsia="pl-PL"/>
                    </w:rPr>
                    <w:lastRenderedPageBreak/>
                    <w:t>between theory and practice? How can the research be used in practice (economic and commercial impact), in teaching, to influence public policy, in research (contributing to the body of knowledge)? What is the impact upon society (influencing public attitudes, affecting quality of life)? Are these implications consistent with the findings and conclusions of the paper?</w:t>
                  </w:r>
                </w:p>
              </w:tc>
            </w:tr>
            <w:tr w:rsidR="00C9342D" w:rsidRPr="00C9342D" w14:paraId="5A41D1D5" w14:textId="77777777">
              <w:trPr>
                <w:tblCellSpacing w:w="5" w:type="dxa"/>
              </w:trPr>
              <w:tc>
                <w:tcPr>
                  <w:tcW w:w="5000" w:type="pct"/>
                  <w:shd w:val="clear" w:color="auto" w:fill="FFFFFF"/>
                  <w:vAlign w:val="center"/>
                  <w:hideMark/>
                </w:tcPr>
                <w:p w14:paraId="52246BA1" w14:textId="7C17ED44" w:rsidR="00C9342D" w:rsidRPr="00C9342D" w:rsidRDefault="00C9342D" w:rsidP="00C9342D">
                  <w:pPr>
                    <w:framePr w:hSpace="30" w:wrap="around" w:vAnchor="text" w:hAnchor="text"/>
                    <w:spacing w:before="75" w:after="75" w:line="300" w:lineRule="atLeast"/>
                    <w:rPr>
                      <w:rFonts w:ascii="Arial" w:eastAsia="Times New Roman" w:hAnsi="Arial" w:cs="Arial"/>
                      <w:color w:val="606060"/>
                      <w:sz w:val="21"/>
                      <w:szCs w:val="21"/>
                      <w:lang w:val="pl-PL" w:eastAsia="pl-PL"/>
                    </w:rPr>
                  </w:pPr>
                  <w:r w:rsidRPr="00C9342D">
                    <w:rPr>
                      <w:rFonts w:ascii="Arial" w:eastAsia="Times New Roman" w:hAnsi="Arial" w:cs="Arial"/>
                      <w:color w:val="606060"/>
                      <w:sz w:val="21"/>
                      <w:szCs w:val="21"/>
                      <w:lang w:eastAsia="pl-PL"/>
                    </w:rPr>
                    <w:lastRenderedPageBreak/>
                    <w:t>  </w:t>
                  </w:r>
                  <w:r w:rsidRPr="00C9342D">
                    <w:rPr>
                      <w:rFonts w:ascii="Arial" w:eastAsia="Times New Roman" w:hAnsi="Arial" w:cs="Arial"/>
                      <w:color w:val="606060"/>
                      <w:sz w:val="21"/>
                      <w:szCs w:val="21"/>
                    </w:rPr>
                    <w:object w:dxaOrig="225" w:dyaOrig="225" w14:anchorId="383CA8F7">
                      <v:shape id="_x0000_i1068" type="#_x0000_t75" style="width:199pt;height:114pt" o:ole="">
                        <v:imagedata r:id="rId4" o:title=""/>
                      </v:shape>
                      <w:control r:id="rId9" w:name="DefaultOcxName4" w:shapeid="_x0000_i1068"/>
                    </w:object>
                  </w:r>
                </w:p>
              </w:tc>
            </w:tr>
            <w:tr w:rsidR="00C9342D" w:rsidRPr="00C9342D" w14:paraId="0725D6C4" w14:textId="77777777">
              <w:trPr>
                <w:tblCellSpacing w:w="5" w:type="dxa"/>
              </w:trPr>
              <w:tc>
                <w:tcPr>
                  <w:tcW w:w="5000" w:type="pct"/>
                  <w:shd w:val="clear" w:color="auto" w:fill="FFFFFF"/>
                  <w:vAlign w:val="center"/>
                  <w:hideMark/>
                </w:tcPr>
                <w:p w14:paraId="2A1BCA1F" w14:textId="77777777" w:rsidR="00C9342D" w:rsidRPr="00C9342D" w:rsidRDefault="00C9342D" w:rsidP="00C9342D">
                  <w:pPr>
                    <w:framePr w:hSpace="30" w:wrap="around" w:vAnchor="text" w:hAnchor="text"/>
                    <w:spacing w:after="0" w:line="240" w:lineRule="atLeast"/>
                    <w:rPr>
                      <w:rFonts w:ascii="Times New Roman" w:eastAsia="Times New Roman" w:hAnsi="Times New Roman" w:cs="Times New Roman"/>
                      <w:sz w:val="24"/>
                      <w:szCs w:val="24"/>
                      <w:lang w:eastAsia="pl-PL"/>
                    </w:rPr>
                  </w:pPr>
                  <w:r w:rsidRPr="00C9342D">
                    <w:rPr>
                      <w:rFonts w:ascii="Arial" w:eastAsia="Times New Roman" w:hAnsi="Arial" w:cs="Arial"/>
                      <w:b/>
                      <w:bCs/>
                      <w:color w:val="606060"/>
                      <w:sz w:val="21"/>
                      <w:szCs w:val="21"/>
                      <w:lang w:eastAsia="pl-PL"/>
                    </w:rPr>
                    <w:t>Quality of Communication: Does the paper clearly express its case, measured against the technical language of the field and the expected knowledge of the journal's readership? Has attention been paid to the clarity of expression and readability, such as sentence structure, jargon use, acronyms, etc.</w:t>
                  </w:r>
                </w:p>
              </w:tc>
            </w:tr>
            <w:tr w:rsidR="00C9342D" w:rsidRPr="00C9342D" w14:paraId="6C336760" w14:textId="77777777">
              <w:trPr>
                <w:tblCellSpacing w:w="5" w:type="dxa"/>
              </w:trPr>
              <w:tc>
                <w:tcPr>
                  <w:tcW w:w="5000" w:type="pct"/>
                  <w:shd w:val="clear" w:color="auto" w:fill="FFFFFF"/>
                  <w:vAlign w:val="center"/>
                  <w:hideMark/>
                </w:tcPr>
                <w:p w14:paraId="51ACC5F7" w14:textId="7DF0B80F" w:rsidR="00C9342D" w:rsidRPr="00C9342D" w:rsidRDefault="00C9342D" w:rsidP="00C9342D">
                  <w:pPr>
                    <w:framePr w:hSpace="30" w:wrap="around" w:vAnchor="text" w:hAnchor="text"/>
                    <w:spacing w:before="75" w:after="75" w:line="300" w:lineRule="atLeast"/>
                    <w:rPr>
                      <w:rFonts w:ascii="Arial" w:eastAsia="Times New Roman" w:hAnsi="Arial" w:cs="Arial"/>
                      <w:color w:val="606060"/>
                      <w:sz w:val="21"/>
                      <w:szCs w:val="21"/>
                      <w:lang w:val="pl-PL" w:eastAsia="pl-PL"/>
                    </w:rPr>
                  </w:pPr>
                  <w:r w:rsidRPr="00C9342D">
                    <w:rPr>
                      <w:rFonts w:ascii="Arial" w:eastAsia="Times New Roman" w:hAnsi="Arial" w:cs="Arial"/>
                      <w:color w:val="606060"/>
                      <w:sz w:val="21"/>
                      <w:szCs w:val="21"/>
                      <w:lang w:eastAsia="pl-PL"/>
                    </w:rPr>
                    <w:t>  </w:t>
                  </w:r>
                  <w:r w:rsidRPr="00C9342D">
                    <w:rPr>
                      <w:rFonts w:ascii="Arial" w:eastAsia="Times New Roman" w:hAnsi="Arial" w:cs="Arial"/>
                      <w:color w:val="606060"/>
                      <w:sz w:val="21"/>
                      <w:szCs w:val="21"/>
                    </w:rPr>
                    <w:object w:dxaOrig="225" w:dyaOrig="225" w14:anchorId="0A2AD5FD">
                      <v:shape id="_x0000_i1071" type="#_x0000_t75" style="width:199pt;height:114pt" o:ole="">
                        <v:imagedata r:id="rId4" o:title=""/>
                      </v:shape>
                      <w:control r:id="rId10" w:name="DefaultOcxName5" w:shapeid="_x0000_i1071"/>
                    </w:object>
                  </w:r>
                </w:p>
              </w:tc>
            </w:tr>
          </w:tbl>
          <w:p w14:paraId="0B11B521" w14:textId="77777777" w:rsidR="00C9342D" w:rsidRPr="00C9342D" w:rsidRDefault="00C9342D" w:rsidP="00C9342D">
            <w:pPr>
              <w:spacing w:after="0" w:line="240" w:lineRule="atLeast"/>
              <w:rPr>
                <w:rFonts w:ascii="Times New Roman" w:eastAsia="Times New Roman" w:hAnsi="Times New Roman" w:cs="Times New Roman"/>
                <w:sz w:val="24"/>
                <w:szCs w:val="24"/>
                <w:lang w:val="pl-PL" w:eastAsia="pl-PL"/>
              </w:rPr>
            </w:pPr>
          </w:p>
        </w:tc>
      </w:tr>
    </w:tbl>
    <w:p w14:paraId="5F4E20BA" w14:textId="77777777" w:rsidR="00C9342D" w:rsidRPr="00C9342D" w:rsidRDefault="00C9342D" w:rsidP="00C9342D">
      <w:pPr>
        <w:shd w:val="clear" w:color="auto" w:fill="FFFFFF"/>
        <w:spacing w:after="0" w:line="240" w:lineRule="auto"/>
        <w:rPr>
          <w:rFonts w:ascii="Arial" w:eastAsia="Times New Roman" w:hAnsi="Arial" w:cs="Arial"/>
          <w:color w:val="606060"/>
          <w:sz w:val="21"/>
          <w:szCs w:val="21"/>
          <w:lang w:val="pl-PL" w:eastAsia="pl-PL"/>
        </w:rPr>
      </w:pPr>
      <w:r w:rsidRPr="00C9342D">
        <w:rPr>
          <w:rFonts w:ascii="Arial" w:eastAsia="Times New Roman" w:hAnsi="Arial" w:cs="Arial"/>
          <w:color w:val="606060"/>
          <w:sz w:val="21"/>
          <w:szCs w:val="21"/>
          <w:lang w:val="pl-PL" w:eastAsia="pl-PL"/>
        </w:rPr>
        <w:lastRenderedPageBreak/>
        <w:br w:type="textWrapping" w:clear="all"/>
        <w:t> </w:t>
      </w:r>
    </w:p>
    <w:p w14:paraId="534A6240" w14:textId="77777777" w:rsidR="00C9342D" w:rsidRPr="00C9342D" w:rsidRDefault="00574627" w:rsidP="00C9342D">
      <w:pPr>
        <w:shd w:val="clear" w:color="auto" w:fill="FFFFFF"/>
        <w:spacing w:before="150" w:after="150" w:line="240" w:lineRule="auto"/>
        <w:rPr>
          <w:rFonts w:ascii="Arial" w:eastAsia="Times New Roman" w:hAnsi="Arial" w:cs="Arial"/>
          <w:color w:val="606060"/>
          <w:sz w:val="21"/>
          <w:szCs w:val="21"/>
          <w:lang w:val="pl-PL" w:eastAsia="pl-PL"/>
        </w:rPr>
      </w:pPr>
      <w:r>
        <w:rPr>
          <w:rFonts w:ascii="Arial" w:eastAsia="Times New Roman" w:hAnsi="Arial" w:cs="Arial"/>
          <w:color w:val="606060"/>
          <w:sz w:val="21"/>
          <w:szCs w:val="21"/>
          <w:lang w:val="pl-PL" w:eastAsia="pl-PL"/>
        </w:rPr>
        <w:pict w14:anchorId="285FFE9D">
          <v:rect id="_x0000_i1037" style="width:0;height:1.5pt" o:hralign="center" o:hrstd="t" o:hr="t" fillcolor="#a0a0a0" stroked="f"/>
        </w:pict>
      </w:r>
    </w:p>
    <w:p w14:paraId="67A8138E" w14:textId="77777777" w:rsidR="00C9342D" w:rsidRPr="00C9342D" w:rsidRDefault="00C9342D" w:rsidP="00C9342D">
      <w:pPr>
        <w:shd w:val="clear" w:color="auto" w:fill="FFFFFF"/>
        <w:spacing w:before="150" w:after="150" w:line="300" w:lineRule="atLeast"/>
        <w:outlineLvl w:val="3"/>
        <w:rPr>
          <w:rFonts w:ascii="Arial" w:eastAsia="Times New Roman" w:hAnsi="Arial" w:cs="Arial"/>
          <w:b/>
          <w:bCs/>
          <w:color w:val="606060"/>
          <w:sz w:val="23"/>
          <w:szCs w:val="23"/>
          <w:lang w:eastAsia="pl-PL"/>
        </w:rPr>
      </w:pPr>
      <w:r w:rsidRPr="00C9342D">
        <w:rPr>
          <w:rFonts w:ascii="Arial" w:eastAsia="Times New Roman" w:hAnsi="Arial" w:cs="Arial"/>
          <w:b/>
          <w:bCs/>
          <w:color w:val="606060"/>
          <w:sz w:val="23"/>
          <w:szCs w:val="23"/>
          <w:lang w:eastAsia="pl-PL"/>
        </w:rPr>
        <w:t>Would you be willing to review a revision of this manuscript?</w:t>
      </w:r>
    </w:p>
    <w:p w14:paraId="3603146A" w14:textId="49400C44" w:rsidR="00C9342D" w:rsidRPr="00C9342D" w:rsidRDefault="00C9342D" w:rsidP="00C9342D">
      <w:pPr>
        <w:shd w:val="clear" w:color="auto" w:fill="FFFFFF"/>
        <w:spacing w:after="0" w:line="240" w:lineRule="auto"/>
        <w:rPr>
          <w:rFonts w:ascii="Arial" w:eastAsia="Times New Roman" w:hAnsi="Arial" w:cs="Arial"/>
          <w:color w:val="606060"/>
          <w:sz w:val="21"/>
          <w:szCs w:val="21"/>
          <w:lang w:eastAsia="pl-PL"/>
        </w:rPr>
      </w:pPr>
      <w:r w:rsidRPr="00C9342D">
        <w:rPr>
          <w:rFonts w:ascii="Arial" w:eastAsia="Times New Roman" w:hAnsi="Arial" w:cs="Arial"/>
          <w:color w:val="606060"/>
          <w:sz w:val="21"/>
          <w:szCs w:val="21"/>
        </w:rPr>
        <w:object w:dxaOrig="225" w:dyaOrig="225" w14:anchorId="05B78D41">
          <v:shape id="_x0000_i1073" type="#_x0000_t75" style="width:16.5pt;height:14pt" o:ole="">
            <v:imagedata r:id="rId11" o:title=""/>
          </v:shape>
          <w:control r:id="rId12" w:name="DefaultOcxName6" w:shapeid="_x0000_i1073"/>
        </w:object>
      </w:r>
      <w:r w:rsidRPr="00C9342D">
        <w:rPr>
          <w:rFonts w:ascii="Arial" w:eastAsia="Times New Roman" w:hAnsi="Arial" w:cs="Arial"/>
          <w:color w:val="606060"/>
          <w:sz w:val="21"/>
          <w:szCs w:val="21"/>
          <w:lang w:eastAsia="pl-PL"/>
        </w:rPr>
        <w:t>Yes</w:t>
      </w:r>
      <w:r w:rsidRPr="00C9342D">
        <w:rPr>
          <w:rFonts w:ascii="Arial" w:eastAsia="Times New Roman" w:hAnsi="Arial" w:cs="Arial"/>
          <w:color w:val="606060"/>
          <w:sz w:val="21"/>
          <w:szCs w:val="21"/>
        </w:rPr>
        <w:object w:dxaOrig="225" w:dyaOrig="225" w14:anchorId="6DB29D46">
          <v:shape id="_x0000_i1077" type="#_x0000_t75" style="width:16.5pt;height:14pt" o:ole="">
            <v:imagedata r:id="rId11" o:title=""/>
          </v:shape>
          <w:control r:id="rId13" w:name="DefaultOcxName7" w:shapeid="_x0000_i1077"/>
        </w:object>
      </w:r>
      <w:r w:rsidRPr="00C9342D">
        <w:rPr>
          <w:rFonts w:ascii="Arial" w:eastAsia="Times New Roman" w:hAnsi="Arial" w:cs="Arial"/>
          <w:color w:val="606060"/>
          <w:sz w:val="21"/>
          <w:szCs w:val="21"/>
          <w:lang w:eastAsia="pl-PL"/>
        </w:rPr>
        <w:t>No</w:t>
      </w:r>
    </w:p>
    <w:p w14:paraId="2F32FA94" w14:textId="77777777" w:rsidR="00C9342D" w:rsidRPr="00C9342D" w:rsidRDefault="00C9342D" w:rsidP="00C9342D">
      <w:pPr>
        <w:shd w:val="clear" w:color="auto" w:fill="FFFFFF"/>
        <w:spacing w:before="150" w:after="150" w:line="300" w:lineRule="atLeast"/>
        <w:outlineLvl w:val="3"/>
        <w:rPr>
          <w:rFonts w:ascii="Arial" w:eastAsia="Times New Roman" w:hAnsi="Arial" w:cs="Arial"/>
          <w:b/>
          <w:bCs/>
          <w:color w:val="606060"/>
          <w:sz w:val="23"/>
          <w:szCs w:val="23"/>
          <w:lang w:eastAsia="pl-PL"/>
        </w:rPr>
      </w:pPr>
      <w:r w:rsidRPr="00C9342D">
        <w:rPr>
          <w:rFonts w:ascii="Arial" w:eastAsia="Times New Roman" w:hAnsi="Arial" w:cs="Arial"/>
          <w:b/>
          <w:bCs/>
          <w:color w:val="FF0000"/>
          <w:sz w:val="30"/>
          <w:szCs w:val="30"/>
          <w:lang w:eastAsia="pl-PL"/>
        </w:rPr>
        <w:t>*</w:t>
      </w:r>
      <w:r w:rsidRPr="00C9342D">
        <w:rPr>
          <w:rFonts w:ascii="Arial" w:eastAsia="Times New Roman" w:hAnsi="Arial" w:cs="Arial"/>
          <w:b/>
          <w:bCs/>
          <w:color w:val="606060"/>
          <w:sz w:val="23"/>
          <w:szCs w:val="23"/>
          <w:lang w:eastAsia="pl-PL"/>
        </w:rPr>
        <w:t> Recommendation</w:t>
      </w:r>
    </w:p>
    <w:p w14:paraId="51C3D1F6" w14:textId="3152A74F" w:rsidR="00C9342D" w:rsidRPr="00C9342D" w:rsidRDefault="00C9342D" w:rsidP="00C9342D">
      <w:pPr>
        <w:shd w:val="clear" w:color="auto" w:fill="FFFFFF"/>
        <w:spacing w:after="0" w:line="240" w:lineRule="auto"/>
        <w:rPr>
          <w:rFonts w:ascii="Arial" w:eastAsia="Times New Roman" w:hAnsi="Arial" w:cs="Arial"/>
          <w:color w:val="606060"/>
          <w:sz w:val="21"/>
          <w:szCs w:val="21"/>
          <w:lang w:eastAsia="pl-PL"/>
        </w:rPr>
      </w:pPr>
      <w:r w:rsidRPr="00C9342D">
        <w:rPr>
          <w:rFonts w:ascii="Arial" w:eastAsia="Times New Roman" w:hAnsi="Arial" w:cs="Arial"/>
          <w:color w:val="606060"/>
          <w:sz w:val="21"/>
          <w:szCs w:val="21"/>
        </w:rPr>
        <w:object w:dxaOrig="225" w:dyaOrig="225" w14:anchorId="78487C24">
          <v:shape id="_x0000_i1080" type="#_x0000_t75" style="width:16.5pt;height:14pt" o:ole="">
            <v:imagedata r:id="rId11" o:title=""/>
          </v:shape>
          <w:control r:id="rId14" w:name="DefaultOcxName8" w:shapeid="_x0000_i1080"/>
        </w:object>
      </w:r>
      <w:r w:rsidRPr="00C9342D">
        <w:rPr>
          <w:rFonts w:ascii="Arial" w:eastAsia="Times New Roman" w:hAnsi="Arial" w:cs="Arial"/>
          <w:color w:val="606060"/>
          <w:sz w:val="21"/>
          <w:szCs w:val="21"/>
          <w:lang w:eastAsia="pl-PL"/>
        </w:rPr>
        <w:t>Accept</w:t>
      </w:r>
      <w:r w:rsidRPr="00C9342D">
        <w:rPr>
          <w:rFonts w:ascii="Arial" w:eastAsia="Times New Roman" w:hAnsi="Arial" w:cs="Arial"/>
          <w:color w:val="606060"/>
          <w:sz w:val="21"/>
          <w:szCs w:val="21"/>
        </w:rPr>
        <w:object w:dxaOrig="225" w:dyaOrig="225" w14:anchorId="0FCF58B5">
          <v:shape id="_x0000_i1083" type="#_x0000_t75" style="width:16.5pt;height:14pt" o:ole="">
            <v:imagedata r:id="rId11" o:title=""/>
          </v:shape>
          <w:control r:id="rId15" w:name="DefaultOcxName9" w:shapeid="_x0000_i1083"/>
        </w:object>
      </w:r>
      <w:r w:rsidRPr="00C9342D">
        <w:rPr>
          <w:rFonts w:ascii="Arial" w:eastAsia="Times New Roman" w:hAnsi="Arial" w:cs="Arial"/>
          <w:color w:val="606060"/>
          <w:sz w:val="21"/>
          <w:szCs w:val="21"/>
          <w:lang w:eastAsia="pl-PL"/>
        </w:rPr>
        <w:t>Minor Revision</w:t>
      </w:r>
      <w:r w:rsidRPr="00C9342D">
        <w:rPr>
          <w:rFonts w:ascii="Arial" w:eastAsia="Times New Roman" w:hAnsi="Arial" w:cs="Arial"/>
          <w:color w:val="606060"/>
          <w:sz w:val="21"/>
          <w:szCs w:val="21"/>
        </w:rPr>
        <w:object w:dxaOrig="225" w:dyaOrig="225" w14:anchorId="208AD353">
          <v:shape id="_x0000_i1086" type="#_x0000_t75" style="width:16.5pt;height:14pt" o:ole="">
            <v:imagedata r:id="rId11" o:title=""/>
          </v:shape>
          <w:control r:id="rId16" w:name="DefaultOcxName10" w:shapeid="_x0000_i1086"/>
        </w:object>
      </w:r>
      <w:r w:rsidRPr="00C9342D">
        <w:rPr>
          <w:rFonts w:ascii="Arial" w:eastAsia="Times New Roman" w:hAnsi="Arial" w:cs="Arial"/>
          <w:color w:val="606060"/>
          <w:sz w:val="21"/>
          <w:szCs w:val="21"/>
          <w:lang w:eastAsia="pl-PL"/>
        </w:rPr>
        <w:t>Major Revision</w:t>
      </w:r>
      <w:r w:rsidRPr="00C9342D">
        <w:rPr>
          <w:rFonts w:ascii="Arial" w:eastAsia="Times New Roman" w:hAnsi="Arial" w:cs="Arial"/>
          <w:color w:val="606060"/>
          <w:sz w:val="21"/>
          <w:szCs w:val="21"/>
        </w:rPr>
        <w:object w:dxaOrig="225" w:dyaOrig="225" w14:anchorId="08D9DA24">
          <v:shape id="_x0000_i1089" type="#_x0000_t75" style="width:16.5pt;height:14pt" o:ole="">
            <v:imagedata r:id="rId11" o:title=""/>
          </v:shape>
          <w:control r:id="rId17" w:name="DefaultOcxName11" w:shapeid="_x0000_i1089"/>
        </w:object>
      </w:r>
      <w:r w:rsidRPr="00C9342D">
        <w:rPr>
          <w:rFonts w:ascii="Arial" w:eastAsia="Times New Roman" w:hAnsi="Arial" w:cs="Arial"/>
          <w:color w:val="606060"/>
          <w:sz w:val="21"/>
          <w:szCs w:val="21"/>
          <w:lang w:eastAsia="pl-PL"/>
        </w:rPr>
        <w:t>Reject</w:t>
      </w:r>
    </w:p>
    <w:p w14:paraId="605AAE2C" w14:textId="77777777" w:rsidR="00C9342D" w:rsidRPr="00C9342D" w:rsidRDefault="00574627" w:rsidP="00C9342D">
      <w:pPr>
        <w:spacing w:before="150" w:after="15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pict w14:anchorId="28925964">
          <v:rect id="_x0000_i1050" style="width:0;height:1.5pt" o:hralign="center" o:hrstd="t" o:hrnoshade="t" o:hr="t" fillcolor="#606060" stroked="f"/>
        </w:pict>
      </w:r>
    </w:p>
    <w:p w14:paraId="11D8A5BB" w14:textId="77777777" w:rsidR="00C9342D" w:rsidRPr="00C9342D" w:rsidRDefault="00C9342D" w:rsidP="00C9342D">
      <w:pPr>
        <w:shd w:val="clear" w:color="auto" w:fill="FFFFFF"/>
        <w:spacing w:before="150" w:after="150" w:line="300" w:lineRule="atLeast"/>
        <w:outlineLvl w:val="3"/>
        <w:rPr>
          <w:rFonts w:ascii="Arial" w:eastAsia="Times New Roman" w:hAnsi="Arial" w:cs="Arial"/>
          <w:b/>
          <w:bCs/>
          <w:color w:val="606060"/>
          <w:sz w:val="23"/>
          <w:szCs w:val="23"/>
          <w:lang w:eastAsia="pl-PL"/>
        </w:rPr>
      </w:pPr>
      <w:r w:rsidRPr="00C9342D">
        <w:rPr>
          <w:rFonts w:ascii="Arial" w:eastAsia="Times New Roman" w:hAnsi="Arial" w:cs="Arial"/>
          <w:b/>
          <w:bCs/>
          <w:color w:val="606060"/>
          <w:sz w:val="23"/>
          <w:szCs w:val="23"/>
          <w:lang w:eastAsia="pl-PL"/>
        </w:rPr>
        <w:t>Confidential Comments to the Editor</w:t>
      </w:r>
    </w:p>
    <w:p w14:paraId="3F5A9EF2" w14:textId="77777777" w:rsidR="00C9342D" w:rsidRPr="00C9342D" w:rsidRDefault="00C9342D" w:rsidP="00C9342D">
      <w:pPr>
        <w:shd w:val="clear" w:color="auto" w:fill="FFFFFF"/>
        <w:spacing w:after="150" w:line="240" w:lineRule="auto"/>
        <w:rPr>
          <w:rFonts w:ascii="Arial" w:eastAsia="Times New Roman" w:hAnsi="Arial" w:cs="Arial"/>
          <w:color w:val="606060"/>
          <w:sz w:val="21"/>
          <w:szCs w:val="21"/>
          <w:lang w:eastAsia="pl-PL"/>
        </w:rPr>
      </w:pPr>
      <w:r w:rsidRPr="00C9342D">
        <w:rPr>
          <w:rFonts w:ascii="Arial" w:eastAsia="Times New Roman" w:hAnsi="Arial" w:cs="Arial"/>
          <w:b/>
          <w:bCs/>
          <w:color w:val="606060"/>
          <w:sz w:val="21"/>
          <w:szCs w:val="21"/>
          <w:lang w:val="pl-PL" w:eastAsia="pl-PL"/>
        </w:rPr>
        <w:t>Ω</w:t>
      </w:r>
      <w:r w:rsidRPr="00C9342D">
        <w:rPr>
          <w:rFonts w:ascii="Arial" w:eastAsia="Times New Roman" w:hAnsi="Arial" w:cs="Arial"/>
          <w:color w:val="606060"/>
          <w:sz w:val="21"/>
          <w:szCs w:val="21"/>
          <w:lang w:eastAsia="pl-PL"/>
        </w:rPr>
        <w:t>Special Characters</w:t>
      </w:r>
    </w:p>
    <w:p w14:paraId="1290839B" w14:textId="7F64E4C4" w:rsidR="00C9342D" w:rsidRPr="00C9342D" w:rsidRDefault="00C9342D" w:rsidP="00C9342D">
      <w:pPr>
        <w:shd w:val="clear" w:color="auto" w:fill="FFFFFF"/>
        <w:spacing w:after="0" w:line="240" w:lineRule="auto"/>
        <w:rPr>
          <w:rFonts w:ascii="Arial" w:eastAsia="Times New Roman" w:hAnsi="Arial" w:cs="Arial"/>
          <w:color w:val="606060"/>
          <w:sz w:val="21"/>
          <w:szCs w:val="21"/>
          <w:lang w:val="pl-PL" w:eastAsia="pl-PL"/>
        </w:rPr>
      </w:pPr>
      <w:r w:rsidRPr="00C9342D">
        <w:rPr>
          <w:rFonts w:ascii="Arial" w:eastAsia="Times New Roman" w:hAnsi="Arial" w:cs="Arial"/>
          <w:color w:val="606060"/>
          <w:sz w:val="21"/>
          <w:szCs w:val="21"/>
        </w:rPr>
        <w:object w:dxaOrig="225" w:dyaOrig="225" w14:anchorId="117C21A8">
          <v:shape id="_x0000_i1094" type="#_x0000_t75" style="width:129.5pt;height:57pt" o:ole="">
            <v:imagedata r:id="rId18" o:title=""/>
          </v:shape>
          <w:control r:id="rId19" w:name="DefaultOcxName12" w:shapeid="_x0000_i1094"/>
        </w:object>
      </w:r>
    </w:p>
    <w:p w14:paraId="4D15950B" w14:textId="77777777" w:rsidR="00C9342D" w:rsidRPr="00C9342D" w:rsidRDefault="00574627" w:rsidP="00C9342D">
      <w:pPr>
        <w:shd w:val="clear" w:color="auto" w:fill="FFFFFF"/>
        <w:spacing w:before="150" w:after="150" w:line="240" w:lineRule="auto"/>
        <w:rPr>
          <w:rFonts w:ascii="Arial" w:eastAsia="Times New Roman" w:hAnsi="Arial" w:cs="Arial"/>
          <w:color w:val="606060"/>
          <w:sz w:val="21"/>
          <w:szCs w:val="21"/>
          <w:lang w:val="pl-PL" w:eastAsia="pl-PL"/>
        </w:rPr>
      </w:pPr>
      <w:r>
        <w:rPr>
          <w:rFonts w:ascii="Arial" w:eastAsia="Times New Roman" w:hAnsi="Arial" w:cs="Arial"/>
          <w:color w:val="606060"/>
          <w:sz w:val="21"/>
          <w:szCs w:val="21"/>
          <w:lang w:val="pl-PL" w:eastAsia="pl-PL"/>
        </w:rPr>
        <w:pict w14:anchorId="6223D2B7">
          <v:rect id="_x0000_i1053" style="width:0;height:1.5pt" o:hralign="center" o:hrstd="t" o:hr="t" fillcolor="#a0a0a0" stroked="f"/>
        </w:pict>
      </w:r>
    </w:p>
    <w:p w14:paraId="50B0D787" w14:textId="2F12AEF2" w:rsidR="001003DA" w:rsidRPr="00574627" w:rsidRDefault="00C9342D" w:rsidP="00574627">
      <w:pPr>
        <w:shd w:val="clear" w:color="auto" w:fill="FFFFFF"/>
        <w:spacing w:before="150" w:after="150" w:line="300" w:lineRule="atLeast"/>
        <w:outlineLvl w:val="3"/>
        <w:rPr>
          <w:rFonts w:ascii="Arial" w:eastAsia="Times New Roman" w:hAnsi="Arial" w:cs="Arial"/>
          <w:b/>
          <w:bCs/>
          <w:color w:val="606060"/>
          <w:sz w:val="23"/>
          <w:szCs w:val="23"/>
          <w:lang w:eastAsia="pl-PL"/>
        </w:rPr>
      </w:pPr>
      <w:r w:rsidRPr="00C9342D">
        <w:rPr>
          <w:rFonts w:ascii="Arial" w:eastAsia="Times New Roman" w:hAnsi="Arial" w:cs="Arial"/>
          <w:b/>
          <w:bCs/>
          <w:color w:val="606060"/>
          <w:sz w:val="23"/>
          <w:szCs w:val="23"/>
          <w:lang w:eastAsia="pl-PL"/>
        </w:rPr>
        <w:t>Comments to the Author</w:t>
      </w:r>
    </w:p>
    <w:sectPr w:rsidR="001003DA" w:rsidRPr="00574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2D"/>
    <w:rsid w:val="000938DE"/>
    <w:rsid w:val="001003DA"/>
    <w:rsid w:val="002F231B"/>
    <w:rsid w:val="00451B40"/>
    <w:rsid w:val="00574627"/>
    <w:rsid w:val="00C93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52701F2"/>
  <w15:chartTrackingRefBased/>
  <w15:docId w15:val="{1349439C-7EA9-418B-9D8B-06FB67B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4">
    <w:name w:val="heading 4"/>
    <w:basedOn w:val="Normalny"/>
    <w:link w:val="Nagwek4Znak"/>
    <w:uiPriority w:val="9"/>
    <w:qFormat/>
    <w:rsid w:val="00C9342D"/>
    <w:pPr>
      <w:spacing w:before="100" w:beforeAutospacing="1" w:after="100" w:afterAutospacing="1" w:line="240" w:lineRule="auto"/>
      <w:outlineLvl w:val="3"/>
    </w:pPr>
    <w:rPr>
      <w:rFonts w:ascii="Times New Roman" w:eastAsia="Times New Roman" w:hAnsi="Times New Roman" w:cs="Times New Roman"/>
      <w:b/>
      <w:bCs/>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9342D"/>
    <w:rPr>
      <w:rFonts w:ascii="Times New Roman" w:eastAsia="Times New Roman" w:hAnsi="Times New Roman" w:cs="Times New Roman"/>
      <w:b/>
      <w:bCs/>
      <w:sz w:val="24"/>
      <w:szCs w:val="24"/>
      <w:lang w:eastAsia="pl-PL"/>
    </w:rPr>
  </w:style>
  <w:style w:type="character" w:customStyle="1" w:styleId="pagecontents">
    <w:name w:val="pagecontents"/>
    <w:basedOn w:val="Domylnaczcionkaakapitu"/>
    <w:rsid w:val="00C9342D"/>
  </w:style>
  <w:style w:type="paragraph" w:styleId="NormalnyWeb">
    <w:name w:val="Normal (Web)"/>
    <w:basedOn w:val="Normalny"/>
    <w:uiPriority w:val="99"/>
    <w:semiHidden/>
    <w:unhideWhenUsed/>
    <w:rsid w:val="00C9342D"/>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required">
    <w:name w:val="required"/>
    <w:basedOn w:val="Domylnaczcionkaakapitu"/>
    <w:rsid w:val="00C9342D"/>
  </w:style>
  <w:style w:type="character" w:styleId="Pogrubienie">
    <w:name w:val="Strong"/>
    <w:basedOn w:val="Domylnaczcionkaakapitu"/>
    <w:uiPriority w:val="22"/>
    <w:qFormat/>
    <w:rsid w:val="00C93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8278">
      <w:bodyDiv w:val="1"/>
      <w:marLeft w:val="0"/>
      <w:marRight w:val="0"/>
      <w:marTop w:val="0"/>
      <w:marBottom w:val="0"/>
      <w:divBdr>
        <w:top w:val="none" w:sz="0" w:space="0" w:color="auto"/>
        <w:left w:val="none" w:sz="0" w:space="0" w:color="auto"/>
        <w:bottom w:val="none" w:sz="0" w:space="0" w:color="auto"/>
        <w:right w:val="none" w:sz="0" w:space="0" w:color="auto"/>
      </w:divBdr>
      <w:divsChild>
        <w:div w:id="39090318">
          <w:marLeft w:val="0"/>
          <w:marRight w:val="0"/>
          <w:marTop w:val="0"/>
          <w:marBottom w:val="0"/>
          <w:divBdr>
            <w:top w:val="none" w:sz="0" w:space="0" w:color="auto"/>
            <w:left w:val="none" w:sz="0" w:space="0" w:color="auto"/>
            <w:bottom w:val="none" w:sz="0" w:space="0" w:color="auto"/>
            <w:right w:val="none" w:sz="0" w:space="0" w:color="auto"/>
          </w:divBdr>
          <w:divsChild>
            <w:div w:id="1508867410">
              <w:marLeft w:val="0"/>
              <w:marRight w:val="0"/>
              <w:marTop w:val="0"/>
              <w:marBottom w:val="0"/>
              <w:divBdr>
                <w:top w:val="none" w:sz="0" w:space="0" w:color="auto"/>
                <w:left w:val="none" w:sz="0" w:space="0" w:color="auto"/>
                <w:bottom w:val="none" w:sz="0" w:space="0" w:color="auto"/>
                <w:right w:val="none" w:sz="0" w:space="0" w:color="auto"/>
              </w:divBdr>
            </w:div>
            <w:div w:id="245304958">
              <w:marLeft w:val="0"/>
              <w:marRight w:val="0"/>
              <w:marTop w:val="0"/>
              <w:marBottom w:val="0"/>
              <w:divBdr>
                <w:top w:val="none" w:sz="0" w:space="0" w:color="auto"/>
                <w:left w:val="none" w:sz="0" w:space="0" w:color="auto"/>
                <w:bottom w:val="none" w:sz="0" w:space="0" w:color="auto"/>
                <w:right w:val="none" w:sz="0" w:space="0" w:color="auto"/>
              </w:divBdr>
              <w:divsChild>
                <w:div w:id="2019113917">
                  <w:marLeft w:val="0"/>
                  <w:marRight w:val="0"/>
                  <w:marTop w:val="0"/>
                  <w:marBottom w:val="0"/>
                  <w:divBdr>
                    <w:top w:val="none" w:sz="0" w:space="0" w:color="auto"/>
                    <w:left w:val="none" w:sz="0" w:space="0" w:color="auto"/>
                    <w:bottom w:val="none" w:sz="0" w:space="0" w:color="auto"/>
                    <w:right w:val="none" w:sz="0" w:space="0" w:color="auto"/>
                  </w:divBdr>
                  <w:divsChild>
                    <w:div w:id="1697149289">
                      <w:marLeft w:val="219"/>
                      <w:marRight w:val="0"/>
                      <w:marTop w:val="0"/>
                      <w:marBottom w:val="0"/>
                      <w:divBdr>
                        <w:top w:val="none" w:sz="0" w:space="0" w:color="auto"/>
                        <w:left w:val="none" w:sz="0" w:space="0" w:color="auto"/>
                        <w:bottom w:val="none" w:sz="0" w:space="0" w:color="auto"/>
                        <w:right w:val="none" w:sz="0" w:space="0" w:color="auto"/>
                      </w:divBdr>
                    </w:div>
                  </w:divsChild>
                </w:div>
                <w:div w:id="667634764">
                  <w:marLeft w:val="0"/>
                  <w:marRight w:val="0"/>
                  <w:marTop w:val="0"/>
                  <w:marBottom w:val="0"/>
                  <w:divBdr>
                    <w:top w:val="none" w:sz="0" w:space="0" w:color="auto"/>
                    <w:left w:val="none" w:sz="0" w:space="0" w:color="auto"/>
                    <w:bottom w:val="none" w:sz="0" w:space="0" w:color="auto"/>
                    <w:right w:val="none" w:sz="0" w:space="0" w:color="auto"/>
                  </w:divBdr>
                  <w:divsChild>
                    <w:div w:id="1274244365">
                      <w:marLeft w:val="2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0954">
          <w:marLeft w:val="0"/>
          <w:marRight w:val="0"/>
          <w:marTop w:val="0"/>
          <w:marBottom w:val="0"/>
          <w:divBdr>
            <w:top w:val="none" w:sz="0" w:space="0" w:color="auto"/>
            <w:left w:val="none" w:sz="0" w:space="0" w:color="auto"/>
            <w:bottom w:val="none" w:sz="0" w:space="0" w:color="auto"/>
            <w:right w:val="none" w:sz="0" w:space="0" w:color="auto"/>
          </w:divBdr>
          <w:divsChild>
            <w:div w:id="1362969786">
              <w:marLeft w:val="0"/>
              <w:marRight w:val="0"/>
              <w:marTop w:val="0"/>
              <w:marBottom w:val="0"/>
              <w:divBdr>
                <w:top w:val="none" w:sz="0" w:space="0" w:color="auto"/>
                <w:left w:val="none" w:sz="0" w:space="0" w:color="auto"/>
                <w:bottom w:val="none" w:sz="0" w:space="0" w:color="auto"/>
                <w:right w:val="none" w:sz="0" w:space="0" w:color="auto"/>
              </w:divBdr>
              <w:divsChild>
                <w:div w:id="677268128">
                  <w:marLeft w:val="0"/>
                  <w:marRight w:val="0"/>
                  <w:marTop w:val="0"/>
                  <w:marBottom w:val="0"/>
                  <w:divBdr>
                    <w:top w:val="none" w:sz="0" w:space="0" w:color="auto"/>
                    <w:left w:val="none" w:sz="0" w:space="0" w:color="auto"/>
                    <w:bottom w:val="none" w:sz="0" w:space="0" w:color="auto"/>
                    <w:right w:val="none" w:sz="0" w:space="0" w:color="auto"/>
                  </w:divBdr>
                  <w:divsChild>
                    <w:div w:id="252204174">
                      <w:marLeft w:val="0"/>
                      <w:marRight w:val="0"/>
                      <w:marTop w:val="0"/>
                      <w:marBottom w:val="0"/>
                      <w:divBdr>
                        <w:top w:val="none" w:sz="0" w:space="0" w:color="auto"/>
                        <w:left w:val="none" w:sz="0" w:space="0" w:color="auto"/>
                        <w:bottom w:val="none" w:sz="0" w:space="0" w:color="auto"/>
                        <w:right w:val="none" w:sz="0" w:space="0" w:color="auto"/>
                      </w:divBdr>
                    </w:div>
                    <w:div w:id="1576940772">
                      <w:marLeft w:val="0"/>
                      <w:marRight w:val="0"/>
                      <w:marTop w:val="0"/>
                      <w:marBottom w:val="0"/>
                      <w:divBdr>
                        <w:top w:val="none" w:sz="0" w:space="0" w:color="auto"/>
                        <w:left w:val="none" w:sz="0" w:space="0" w:color="auto"/>
                        <w:bottom w:val="none" w:sz="0" w:space="0" w:color="auto"/>
                        <w:right w:val="none" w:sz="0" w:space="0" w:color="auto"/>
                      </w:divBdr>
                    </w:div>
                  </w:divsChild>
                </w:div>
                <w:div w:id="1151409006">
                  <w:marLeft w:val="0"/>
                  <w:marRight w:val="0"/>
                  <w:marTop w:val="0"/>
                  <w:marBottom w:val="0"/>
                  <w:divBdr>
                    <w:top w:val="none" w:sz="0" w:space="0" w:color="auto"/>
                    <w:left w:val="none" w:sz="0" w:space="0" w:color="auto"/>
                    <w:bottom w:val="none" w:sz="0" w:space="0" w:color="auto"/>
                    <w:right w:val="none" w:sz="0" w:space="0" w:color="auto"/>
                  </w:divBdr>
                  <w:divsChild>
                    <w:div w:id="21049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2.wmf"/><Relationship Id="rId5" Type="http://schemas.openxmlformats.org/officeDocument/2006/relationships/control" Target="activeX/activeX1.xml"/><Relationship Id="rId15" Type="http://schemas.openxmlformats.org/officeDocument/2006/relationships/control" Target="activeX/activeX10.xml"/><Relationship Id="rId10" Type="http://schemas.openxmlformats.org/officeDocument/2006/relationships/control" Target="activeX/activeX6.xml"/><Relationship Id="rId19" Type="http://schemas.openxmlformats.org/officeDocument/2006/relationships/control" Target="activeX/activeX13.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1949</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Gorynska</dc:creator>
  <cp:keywords/>
  <dc:description/>
  <cp:lastModifiedBy>Anna Goryńska</cp:lastModifiedBy>
  <cp:revision>2</cp:revision>
  <dcterms:created xsi:type="dcterms:W3CDTF">2022-07-24T21:14:00Z</dcterms:created>
  <dcterms:modified xsi:type="dcterms:W3CDTF">2022-07-24T21:14:00Z</dcterms:modified>
</cp:coreProperties>
</file>